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258B" w14:textId="77777777" w:rsidR="00D40600" w:rsidRDefault="00D40600" w:rsidP="00D40600">
      <w:r>
        <w:rPr>
          <w:noProof/>
          <w:lang w:eastAsia="en-GB"/>
        </w:rPr>
        <mc:AlternateContent>
          <mc:Choice Requires="wps">
            <w:drawing>
              <wp:anchor distT="45720" distB="45720" distL="114300" distR="114300" simplePos="0" relativeHeight="251661312" behindDoc="0" locked="0" layoutInCell="1" allowOverlap="1" wp14:anchorId="52539F8B" wp14:editId="5D54E0CF">
                <wp:simplePos x="0" y="0"/>
                <wp:positionH relativeFrom="column">
                  <wp:posOffset>3829050</wp:posOffset>
                </wp:positionH>
                <wp:positionV relativeFrom="paragraph">
                  <wp:posOffset>-552450</wp:posOffset>
                </wp:positionV>
                <wp:extent cx="2638425"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38175"/>
                        </a:xfrm>
                        <a:prstGeom prst="rect">
                          <a:avLst/>
                        </a:prstGeom>
                        <a:noFill/>
                        <a:ln w="9525">
                          <a:noFill/>
                          <a:miter lim="800000"/>
                          <a:headEnd/>
                          <a:tailEnd/>
                        </a:ln>
                      </wps:spPr>
                      <wps:txbx>
                        <w:txbxContent>
                          <w:p w14:paraId="340281CD" w14:textId="370ED1AD" w:rsidR="00D40600" w:rsidRPr="001F28F6" w:rsidRDefault="001F28F6" w:rsidP="00D40600">
                            <w:pPr>
                              <w:rPr>
                                <w:rFonts w:ascii="Freestyle Script" w:hAnsi="Freestyle Script"/>
                                <w:color w:val="FFFFFF" w:themeColor="background1"/>
                                <w:sz w:val="96"/>
                                <w:szCs w:val="28"/>
                              </w:rPr>
                            </w:pPr>
                            <w:r w:rsidRPr="001F28F6">
                              <w:rPr>
                                <w:rFonts w:ascii="Freestyle Script" w:hAnsi="Freestyle Script"/>
                                <w:color w:val="FFFFFF" w:themeColor="background1"/>
                                <w:sz w:val="96"/>
                                <w:szCs w:val="28"/>
                              </w:rPr>
                              <w:t>Press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39F8B" id="_x0000_t202" coordsize="21600,21600" o:spt="202" path="m,l,21600r21600,l21600,xe">
                <v:stroke joinstyle="miter"/>
                <v:path gradientshapeok="t" o:connecttype="rect"/>
              </v:shapetype>
              <v:shape id="Text Box 2" o:spid="_x0000_s1026" type="#_x0000_t202" style="position:absolute;margin-left:301.5pt;margin-top:-43.5pt;width:207.7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" filled="f" stroked="f">
                <v:textbox>
                  <w:txbxContent>
                    <w:p w14:paraId="340281CD" w14:textId="370ED1AD" w:rsidR="00D40600" w:rsidRPr="001F28F6" w:rsidRDefault="001F28F6" w:rsidP="00D40600">
                      <w:pPr>
                        <w:rPr>
                          <w:rFonts w:ascii="Freestyle Script" w:hAnsi="Freestyle Script"/>
                          <w:color w:val="FFFFFF" w:themeColor="background1"/>
                          <w:sz w:val="96"/>
                          <w:szCs w:val="28"/>
                        </w:rPr>
                      </w:pPr>
                      <w:r w:rsidRPr="001F28F6">
                        <w:rPr>
                          <w:rFonts w:ascii="Freestyle Script" w:hAnsi="Freestyle Script"/>
                          <w:color w:val="FFFFFF" w:themeColor="background1"/>
                          <w:sz w:val="96"/>
                          <w:szCs w:val="28"/>
                        </w:rPr>
                        <w:t>Press Release</w:t>
                      </w:r>
                    </w:p>
                  </w:txbxContent>
                </v:textbox>
              </v:shape>
            </w:pict>
          </mc:Fallback>
        </mc:AlternateContent>
      </w:r>
      <w:r>
        <w:rPr>
          <w:noProof/>
          <w:lang w:eastAsia="en-GB"/>
        </w:rPr>
        <w:drawing>
          <wp:anchor distT="0" distB="0" distL="114300" distR="114300" simplePos="0" relativeHeight="251660288" behindDoc="1" locked="0" layoutInCell="1" allowOverlap="1" wp14:anchorId="77DB7A69" wp14:editId="39F4050E">
            <wp:simplePos x="0" y="0"/>
            <wp:positionH relativeFrom="column">
              <wp:posOffset>3028949</wp:posOffset>
            </wp:positionH>
            <wp:positionV relativeFrom="paragraph">
              <wp:posOffset>-762000</wp:posOffset>
            </wp:positionV>
            <wp:extent cx="3695700" cy="10951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ch mark blue.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759818" cy="1114179"/>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6172CE1D" wp14:editId="0C5A1B2F">
                <wp:simplePos x="0" y="0"/>
                <wp:positionH relativeFrom="column">
                  <wp:posOffset>-133350</wp:posOffset>
                </wp:positionH>
                <wp:positionV relativeFrom="paragraph">
                  <wp:posOffset>-342899</wp:posOffset>
                </wp:positionV>
                <wp:extent cx="2990850" cy="15049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0" cy="1504950"/>
                          <a:chOff x="1068520" y="1052888"/>
                          <a:chExt cx="31267" cy="15780"/>
                        </a:xfrm>
                      </wpg:grpSpPr>
                      <wps:wsp>
                        <wps:cNvPr id="10" name="Text Box 3"/>
                        <wps:cNvSpPr txBox="1">
                          <a:spLocks noChangeArrowheads="1"/>
                        </wps:cNvSpPr>
                        <wps:spPr bwMode="auto">
                          <a:xfrm>
                            <a:off x="1068520" y="1057606"/>
                            <a:ext cx="31267" cy="110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B679CA" w14:textId="77777777" w:rsidR="00D40600" w:rsidRDefault="00D40600" w:rsidP="00D40600">
                              <w:pPr>
                                <w:widowControl w:val="0"/>
                                <w:rPr>
                                  <w:rFonts w:ascii="Calibri Light" w:hAnsi="Calibri Light" w:cs="Calibri Light"/>
                                  <w:color w:val="6380A2"/>
                                  <w:sz w:val="144"/>
                                  <w:szCs w:val="144"/>
                                </w:rPr>
                              </w:pPr>
                              <w:r>
                                <w:rPr>
                                  <w:rFonts w:ascii="Calibri Light" w:hAnsi="Calibri Light" w:cs="Calibri Light"/>
                                  <w:color w:val="6380A2"/>
                                  <w:sz w:val="144"/>
                                  <w:szCs w:val="144"/>
                                </w:rPr>
                                <w:t>Rutland</w:t>
                              </w:r>
                            </w:p>
                          </w:txbxContent>
                        </wps:txbx>
                        <wps:bodyPr rot="0" vert="horz" wrap="square" lIns="36576" tIns="36576" rIns="36576" bIns="36576" anchor="t" anchorCtr="0" upright="1">
                          <a:noAutofit/>
                        </wps:bodyPr>
                      </wps:wsp>
                      <wps:wsp>
                        <wps:cNvPr id="11" name="Text Box 4"/>
                        <wps:cNvSpPr txBox="1">
                          <a:spLocks noChangeArrowheads="1"/>
                        </wps:cNvSpPr>
                        <wps:spPr bwMode="auto">
                          <a:xfrm>
                            <a:off x="1068653" y="1052888"/>
                            <a:ext cx="23303" cy="95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C5A272" w14:textId="77777777" w:rsidR="00D40600" w:rsidRDefault="00D40600" w:rsidP="00D40600">
                              <w:pPr>
                                <w:widowControl w:val="0"/>
                                <w:rPr>
                                  <w:color w:val="DDBA7B"/>
                                </w:rPr>
                              </w:pPr>
                              <w:r>
                                <w:rPr>
                                  <w:rFonts w:ascii="Calibri Light" w:hAnsi="Calibri Light" w:cs="Calibri Light"/>
                                  <w:color w:val="DDBA7B"/>
                                  <w:sz w:val="96"/>
                                  <w:szCs w:val="96"/>
                                </w:rPr>
                                <w:t>Discover</w:t>
                              </w:r>
                              <w:r>
                                <w:rPr>
                                  <w:rFonts w:ascii="Calibri Light" w:hAnsi="Calibri Light" w:cs="Calibri Light"/>
                                  <w:color w:val="DDBA7B"/>
                                  <w:sz w:val="144"/>
                                  <w:szCs w:val="144"/>
                                </w:rPr>
                                <w:t xml:space="preserve">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2CE1D" id="Group 9" o:spid="_x0000_s1027" style="position:absolute;margin-left:-10.5pt;margin-top:-27pt;width:235.5pt;height:118.5pt;z-index:251659264" coordorigin="10685,10528" coordsize="31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">
                <v:shape id="Text Box 3" o:spid="_x0000_s1028" type="#_x0000_t202" style="position:absolute;left:10685;top:10576;width:312;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14:paraId="5DB679CA" w14:textId="77777777" w:rsidR="00D40600" w:rsidRDefault="00D40600" w:rsidP="00D40600">
                        <w:pPr>
                          <w:widowControl w:val="0"/>
                          <w:rPr>
                            <w:rFonts w:ascii="Calibri Light" w:hAnsi="Calibri Light" w:cs="Calibri Light"/>
                            <w:color w:val="6380A2"/>
                            <w:sz w:val="144"/>
                            <w:szCs w:val="144"/>
                          </w:rPr>
                        </w:pPr>
                        <w:r>
                          <w:rPr>
                            <w:rFonts w:ascii="Calibri Light" w:hAnsi="Calibri Light" w:cs="Calibri Light"/>
                            <w:color w:val="6380A2"/>
                            <w:sz w:val="144"/>
                            <w:szCs w:val="144"/>
                          </w:rPr>
                          <w:t>Rutland</w:t>
                        </w:r>
                      </w:p>
                    </w:txbxContent>
                  </v:textbox>
                </v:shape>
                <v:shape id="Text Box 4" o:spid="_x0000_s1029" type="#_x0000_t202" style="position:absolute;left:10686;top:10528;width:233;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" filled="f" stroked="f" strokecolor="black [0]" insetpen="t">
                  <v:textbox inset="2.88pt,2.88pt,2.88pt,2.88pt">
                    <w:txbxContent>
                      <w:p w14:paraId="72C5A272" w14:textId="77777777" w:rsidR="00D40600" w:rsidRDefault="00D40600" w:rsidP="00D40600">
                        <w:pPr>
                          <w:widowControl w:val="0"/>
                          <w:rPr>
                            <w:color w:val="DDBA7B"/>
                          </w:rPr>
                        </w:pPr>
                        <w:r>
                          <w:rPr>
                            <w:rFonts w:ascii="Calibri Light" w:hAnsi="Calibri Light" w:cs="Calibri Light"/>
                            <w:color w:val="DDBA7B"/>
                            <w:sz w:val="96"/>
                            <w:szCs w:val="96"/>
                          </w:rPr>
                          <w:t>Discover</w:t>
                        </w:r>
                        <w:r>
                          <w:rPr>
                            <w:rFonts w:ascii="Calibri Light" w:hAnsi="Calibri Light" w:cs="Calibri Light"/>
                            <w:color w:val="DDBA7B"/>
                            <w:sz w:val="144"/>
                            <w:szCs w:val="144"/>
                          </w:rPr>
                          <w:t xml:space="preserve"> </w:t>
                        </w:r>
                      </w:p>
                    </w:txbxContent>
                  </v:textbox>
                </v:shape>
              </v:group>
            </w:pict>
          </mc:Fallback>
        </mc:AlternateContent>
      </w:r>
    </w:p>
    <w:p w14:paraId="1A782A34" w14:textId="77777777" w:rsidR="00D40600" w:rsidRDefault="00D40600" w:rsidP="00D40600"/>
    <w:p w14:paraId="0EF7C52A" w14:textId="77777777" w:rsidR="00D40600" w:rsidRDefault="00D40600" w:rsidP="00D40600">
      <w:pPr>
        <w:spacing w:before="100" w:beforeAutospacing="1" w:after="120"/>
        <w:rPr>
          <w:rFonts w:ascii="Arial" w:hAnsi="Arial" w:cs="Arial"/>
          <w:b/>
          <w:sz w:val="24"/>
          <w:szCs w:val="24"/>
          <w:lang w:val="en"/>
        </w:rPr>
      </w:pPr>
    </w:p>
    <w:p w14:paraId="6B7318D2" w14:textId="793BC7A9" w:rsidR="00A13612" w:rsidRDefault="001F28F6" w:rsidP="00FF48B6">
      <w:pPr>
        <w:jc w:val="right"/>
      </w:pPr>
      <w:r>
        <w:t>FOR IMMEDIATE RELEASE</w:t>
      </w:r>
      <w:r w:rsidR="00FF48B6">
        <w:br/>
      </w:r>
      <w:r>
        <w:t>August 202</w:t>
      </w:r>
      <w:r w:rsidR="00974EC5">
        <w:t>3</w:t>
      </w:r>
    </w:p>
    <w:p w14:paraId="69B2625E" w14:textId="73494CEE" w:rsidR="00D40600" w:rsidRDefault="001F28F6" w:rsidP="00C71947">
      <w:pPr>
        <w:pStyle w:val="NormalWeb"/>
        <w:spacing w:before="240" w:beforeAutospacing="0" w:after="240" w:afterAutospacing="0"/>
        <w:jc w:val="center"/>
        <w:rPr>
          <w:rFonts w:ascii="Arial" w:hAnsi="Arial" w:cs="Arial"/>
          <w:b/>
          <w:color w:val="000000"/>
          <w:sz w:val="22"/>
          <w:szCs w:val="22"/>
        </w:rPr>
      </w:pPr>
      <w:r>
        <w:rPr>
          <w:rFonts w:ascii="Arial" w:hAnsi="Arial" w:cs="Arial"/>
          <w:b/>
          <w:color w:val="000000"/>
          <w:sz w:val="22"/>
          <w:szCs w:val="22"/>
        </w:rPr>
        <w:t xml:space="preserve">DISCOVER </w:t>
      </w:r>
      <w:r w:rsidR="00D40600" w:rsidRPr="00D40600">
        <w:rPr>
          <w:rFonts w:ascii="Arial" w:hAnsi="Arial" w:cs="Arial"/>
          <w:b/>
          <w:color w:val="000000"/>
          <w:sz w:val="22"/>
          <w:szCs w:val="22"/>
        </w:rPr>
        <w:t xml:space="preserve">RUTLAND </w:t>
      </w:r>
      <w:r>
        <w:rPr>
          <w:rFonts w:ascii="Arial" w:hAnsi="Arial" w:cs="Arial"/>
          <w:b/>
          <w:color w:val="000000"/>
          <w:sz w:val="22"/>
          <w:szCs w:val="22"/>
        </w:rPr>
        <w:t>SHOWCASES THE COUNTY OF GOOD TASTE WITH ANNUAL FOOD &amp; DRINK WEEK</w:t>
      </w:r>
    </w:p>
    <w:p w14:paraId="373D8ECA" w14:textId="5748159A" w:rsidR="00BC0937" w:rsidRDefault="00841A09" w:rsidP="00B11512">
      <w:pPr>
        <w:pStyle w:val="NormalWeb"/>
        <w:spacing w:before="240" w:beforeAutospacing="0" w:after="240" w:afterAutospacing="0"/>
        <w:rPr>
          <w:rFonts w:ascii="Arial" w:hAnsi="Arial" w:cs="Arial"/>
          <w:bCs/>
          <w:color w:val="000000"/>
          <w:sz w:val="22"/>
          <w:szCs w:val="22"/>
        </w:rPr>
      </w:pPr>
      <w:r>
        <w:rPr>
          <w:noProof/>
        </w:rPr>
        <w:drawing>
          <wp:anchor distT="0" distB="0" distL="114300" distR="114300" simplePos="0" relativeHeight="251665408" behindDoc="0" locked="0" layoutInCell="1" allowOverlap="1" wp14:anchorId="3C651BA5" wp14:editId="29297476">
            <wp:simplePos x="0" y="0"/>
            <wp:positionH relativeFrom="column">
              <wp:posOffset>3952875</wp:posOffset>
            </wp:positionH>
            <wp:positionV relativeFrom="paragraph">
              <wp:posOffset>837565</wp:posOffset>
            </wp:positionV>
            <wp:extent cx="2105025" cy="2105025"/>
            <wp:effectExtent l="0" t="0" r="9525" b="9525"/>
            <wp:wrapSquare wrapText="bothSides"/>
            <wp:docPr id="26175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28F6">
        <w:rPr>
          <w:rFonts w:ascii="Arial" w:hAnsi="Arial" w:cs="Arial"/>
          <w:bCs/>
          <w:color w:val="000000"/>
          <w:sz w:val="22"/>
          <w:szCs w:val="22"/>
        </w:rPr>
        <w:t xml:space="preserve">Rutland is well known for being a rural county bursting with fantastic </w:t>
      </w:r>
      <w:r w:rsidR="002C0FF8">
        <w:rPr>
          <w:rFonts w:ascii="Arial" w:hAnsi="Arial" w:cs="Arial"/>
          <w:bCs/>
          <w:color w:val="000000"/>
          <w:sz w:val="22"/>
          <w:szCs w:val="22"/>
        </w:rPr>
        <w:t>food and drink</w:t>
      </w:r>
      <w:r w:rsidR="001F28F6">
        <w:rPr>
          <w:rFonts w:ascii="Arial" w:hAnsi="Arial" w:cs="Arial"/>
          <w:bCs/>
          <w:color w:val="000000"/>
          <w:sz w:val="22"/>
          <w:szCs w:val="22"/>
        </w:rPr>
        <w:t xml:space="preserve"> producers</w:t>
      </w:r>
      <w:r w:rsidR="002C0FF8">
        <w:rPr>
          <w:rFonts w:ascii="Arial" w:hAnsi="Arial" w:cs="Arial"/>
          <w:bCs/>
          <w:color w:val="000000"/>
          <w:sz w:val="22"/>
          <w:szCs w:val="22"/>
        </w:rPr>
        <w:t>,</w:t>
      </w:r>
      <w:r w:rsidR="001F28F6">
        <w:rPr>
          <w:rFonts w:ascii="Arial" w:hAnsi="Arial" w:cs="Arial"/>
          <w:bCs/>
          <w:color w:val="000000"/>
          <w:sz w:val="22"/>
          <w:szCs w:val="22"/>
        </w:rPr>
        <w:t xml:space="preserve"> </w:t>
      </w:r>
      <w:r w:rsidR="002C0FF8">
        <w:rPr>
          <w:rFonts w:ascii="Arial" w:hAnsi="Arial" w:cs="Arial"/>
          <w:bCs/>
          <w:color w:val="000000"/>
          <w:sz w:val="22"/>
          <w:szCs w:val="22"/>
        </w:rPr>
        <w:t>alongside an array of</w:t>
      </w:r>
      <w:r w:rsidR="001F28F6">
        <w:rPr>
          <w:rFonts w:ascii="Arial" w:hAnsi="Arial" w:cs="Arial"/>
          <w:bCs/>
          <w:color w:val="000000"/>
          <w:sz w:val="22"/>
          <w:szCs w:val="22"/>
        </w:rPr>
        <w:t xml:space="preserve"> </w:t>
      </w:r>
      <w:r w:rsidR="002C0FF8">
        <w:rPr>
          <w:rFonts w:ascii="Arial" w:hAnsi="Arial" w:cs="Arial"/>
          <w:bCs/>
          <w:color w:val="000000"/>
          <w:sz w:val="22"/>
          <w:szCs w:val="22"/>
        </w:rPr>
        <w:t>exceptional</w:t>
      </w:r>
      <w:r w:rsidR="001F28F6">
        <w:rPr>
          <w:rFonts w:ascii="Arial" w:hAnsi="Arial" w:cs="Arial"/>
          <w:bCs/>
          <w:color w:val="000000"/>
          <w:sz w:val="22"/>
          <w:szCs w:val="22"/>
        </w:rPr>
        <w:t xml:space="preserve"> places to eat</w:t>
      </w:r>
      <w:r w:rsidR="002C0FF8">
        <w:rPr>
          <w:rFonts w:ascii="Arial" w:hAnsi="Arial" w:cs="Arial"/>
          <w:bCs/>
          <w:color w:val="000000"/>
          <w:sz w:val="22"/>
          <w:szCs w:val="22"/>
        </w:rPr>
        <w:t xml:space="preserve">, hence </w:t>
      </w:r>
      <w:r w:rsidR="007673D8">
        <w:rPr>
          <w:rFonts w:ascii="Arial" w:hAnsi="Arial" w:cs="Arial"/>
          <w:bCs/>
          <w:color w:val="000000"/>
          <w:sz w:val="22"/>
          <w:szCs w:val="22"/>
        </w:rPr>
        <w:t>being referred to as</w:t>
      </w:r>
      <w:r w:rsidR="002C0FF8">
        <w:rPr>
          <w:rFonts w:ascii="Arial" w:hAnsi="Arial" w:cs="Arial"/>
          <w:bCs/>
          <w:color w:val="000000"/>
          <w:sz w:val="22"/>
          <w:szCs w:val="22"/>
        </w:rPr>
        <w:t xml:space="preserve"> </w:t>
      </w:r>
      <w:r w:rsidR="002C0FF8" w:rsidRPr="00B11512">
        <w:rPr>
          <w:rFonts w:ascii="Arial" w:hAnsi="Arial" w:cs="Arial"/>
          <w:b/>
          <w:i/>
          <w:iCs/>
          <w:color w:val="000000"/>
          <w:sz w:val="22"/>
          <w:szCs w:val="22"/>
        </w:rPr>
        <w:t>The County of Good Taste</w:t>
      </w:r>
      <w:r w:rsidR="002C0FF8">
        <w:rPr>
          <w:rFonts w:ascii="Arial" w:hAnsi="Arial" w:cs="Arial"/>
          <w:bCs/>
          <w:color w:val="000000"/>
          <w:sz w:val="22"/>
          <w:szCs w:val="22"/>
        </w:rPr>
        <w:t>.</w:t>
      </w:r>
      <w:r w:rsidR="001F28F6">
        <w:rPr>
          <w:rFonts w:ascii="Arial" w:hAnsi="Arial" w:cs="Arial"/>
          <w:bCs/>
          <w:color w:val="000000"/>
          <w:sz w:val="22"/>
          <w:szCs w:val="22"/>
        </w:rPr>
        <w:t xml:space="preserve"> </w:t>
      </w:r>
      <w:r w:rsidR="002C0FF8">
        <w:rPr>
          <w:rFonts w:ascii="Arial" w:hAnsi="Arial" w:cs="Arial"/>
          <w:bCs/>
          <w:color w:val="000000"/>
          <w:sz w:val="22"/>
          <w:szCs w:val="22"/>
        </w:rPr>
        <w:t xml:space="preserve">Discover Rutland celebrates this </w:t>
      </w:r>
      <w:r w:rsidR="00BC0937">
        <w:rPr>
          <w:rFonts w:ascii="Arial" w:hAnsi="Arial" w:cs="Arial"/>
          <w:bCs/>
          <w:color w:val="000000"/>
          <w:sz w:val="22"/>
          <w:szCs w:val="22"/>
        </w:rPr>
        <w:t xml:space="preserve">with a collection of events, special menus and promotions throughout the </w:t>
      </w:r>
      <w:r w:rsidR="00BC0937" w:rsidRPr="00B11512">
        <w:rPr>
          <w:rFonts w:ascii="Arial" w:hAnsi="Arial" w:cs="Arial"/>
          <w:b/>
          <w:color w:val="000000"/>
          <w:sz w:val="22"/>
          <w:szCs w:val="22"/>
        </w:rPr>
        <w:t xml:space="preserve">Discover Rutland Food &amp; Drink </w:t>
      </w:r>
      <w:r w:rsidR="00B11512">
        <w:rPr>
          <w:rFonts w:ascii="Arial" w:hAnsi="Arial" w:cs="Arial"/>
          <w:b/>
          <w:color w:val="000000"/>
          <w:sz w:val="22"/>
          <w:szCs w:val="22"/>
        </w:rPr>
        <w:t>W</w:t>
      </w:r>
      <w:r w:rsidR="00BC0937" w:rsidRPr="00B11512">
        <w:rPr>
          <w:rFonts w:ascii="Arial" w:hAnsi="Arial" w:cs="Arial"/>
          <w:b/>
          <w:color w:val="000000"/>
          <w:sz w:val="22"/>
          <w:szCs w:val="22"/>
        </w:rPr>
        <w:t>eek</w:t>
      </w:r>
      <w:r w:rsidR="00BC0937">
        <w:rPr>
          <w:rFonts w:ascii="Arial" w:hAnsi="Arial" w:cs="Arial"/>
          <w:bCs/>
          <w:color w:val="000000"/>
          <w:sz w:val="22"/>
          <w:szCs w:val="22"/>
        </w:rPr>
        <w:t>, which t</w:t>
      </w:r>
      <w:r w:rsidR="001F28F6">
        <w:rPr>
          <w:rFonts w:ascii="Arial" w:hAnsi="Arial" w:cs="Arial"/>
          <w:bCs/>
          <w:color w:val="000000"/>
          <w:sz w:val="22"/>
          <w:szCs w:val="22"/>
        </w:rPr>
        <w:t>ak</w:t>
      </w:r>
      <w:r w:rsidR="00BC0937">
        <w:rPr>
          <w:rFonts w:ascii="Arial" w:hAnsi="Arial" w:cs="Arial"/>
          <w:bCs/>
          <w:color w:val="000000"/>
          <w:sz w:val="22"/>
          <w:szCs w:val="22"/>
        </w:rPr>
        <w:t>es</w:t>
      </w:r>
      <w:r w:rsidR="001F28F6">
        <w:rPr>
          <w:rFonts w:ascii="Arial" w:hAnsi="Arial" w:cs="Arial"/>
          <w:bCs/>
          <w:color w:val="000000"/>
          <w:sz w:val="22"/>
          <w:szCs w:val="22"/>
        </w:rPr>
        <w:t xml:space="preserve"> place </w:t>
      </w:r>
      <w:r w:rsidR="005F0F40">
        <w:rPr>
          <w:rFonts w:ascii="Arial" w:hAnsi="Arial" w:cs="Arial"/>
          <w:b/>
          <w:color w:val="000000"/>
          <w:sz w:val="22"/>
          <w:szCs w:val="22"/>
        </w:rPr>
        <w:t>23rd</w:t>
      </w:r>
      <w:r w:rsidR="001F28F6" w:rsidRPr="00B11512">
        <w:rPr>
          <w:rFonts w:ascii="Arial" w:hAnsi="Arial" w:cs="Arial"/>
          <w:b/>
          <w:color w:val="000000"/>
          <w:sz w:val="22"/>
          <w:szCs w:val="22"/>
        </w:rPr>
        <w:t xml:space="preserve"> </w:t>
      </w:r>
      <w:r w:rsidR="005F0F40">
        <w:rPr>
          <w:rFonts w:ascii="Arial" w:hAnsi="Arial" w:cs="Arial"/>
          <w:b/>
          <w:color w:val="000000"/>
          <w:sz w:val="22"/>
          <w:szCs w:val="22"/>
        </w:rPr>
        <w:t>–</w:t>
      </w:r>
      <w:r w:rsidR="001F28F6" w:rsidRPr="00B11512">
        <w:rPr>
          <w:rFonts w:ascii="Arial" w:hAnsi="Arial" w:cs="Arial"/>
          <w:b/>
          <w:color w:val="000000"/>
          <w:sz w:val="22"/>
          <w:szCs w:val="22"/>
        </w:rPr>
        <w:t xml:space="preserve"> </w:t>
      </w:r>
      <w:r w:rsidR="005F0F40">
        <w:rPr>
          <w:rFonts w:ascii="Arial" w:hAnsi="Arial" w:cs="Arial"/>
          <w:b/>
          <w:color w:val="000000"/>
          <w:sz w:val="22"/>
          <w:szCs w:val="22"/>
        </w:rPr>
        <w:t>30th</w:t>
      </w:r>
      <w:r w:rsidR="001F28F6" w:rsidRPr="00B11512">
        <w:rPr>
          <w:rFonts w:ascii="Arial" w:hAnsi="Arial" w:cs="Arial"/>
          <w:b/>
          <w:color w:val="000000"/>
          <w:sz w:val="22"/>
          <w:szCs w:val="22"/>
        </w:rPr>
        <w:t xml:space="preserve"> September</w:t>
      </w:r>
      <w:r w:rsidR="00BC0937" w:rsidRPr="00B11512">
        <w:rPr>
          <w:rFonts w:ascii="Arial" w:hAnsi="Arial" w:cs="Arial"/>
          <w:b/>
          <w:color w:val="000000"/>
          <w:sz w:val="22"/>
          <w:szCs w:val="22"/>
        </w:rPr>
        <w:t xml:space="preserve"> 202</w:t>
      </w:r>
      <w:r w:rsidR="005F0F40">
        <w:rPr>
          <w:rFonts w:ascii="Arial" w:hAnsi="Arial" w:cs="Arial"/>
          <w:b/>
          <w:color w:val="000000"/>
          <w:sz w:val="22"/>
          <w:szCs w:val="22"/>
        </w:rPr>
        <w:t>3</w:t>
      </w:r>
      <w:r w:rsidR="00BC0937">
        <w:rPr>
          <w:rFonts w:ascii="Arial" w:hAnsi="Arial" w:cs="Arial"/>
          <w:bCs/>
          <w:color w:val="000000"/>
          <w:sz w:val="22"/>
          <w:szCs w:val="22"/>
        </w:rPr>
        <w:t>.</w:t>
      </w:r>
    </w:p>
    <w:p w14:paraId="34EA8A05" w14:textId="079FA109" w:rsidR="00641D8D" w:rsidRDefault="00A17517"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There will be a range of events throughout the week, </w:t>
      </w:r>
      <w:r w:rsidR="00641D8D">
        <w:rPr>
          <w:rFonts w:ascii="Arial" w:hAnsi="Arial" w:cs="Arial"/>
          <w:bCs/>
          <w:color w:val="000000"/>
          <w:sz w:val="22"/>
          <w:szCs w:val="22"/>
        </w:rPr>
        <w:t>starting with</w:t>
      </w:r>
      <w:r>
        <w:rPr>
          <w:rFonts w:ascii="Arial" w:hAnsi="Arial" w:cs="Arial"/>
          <w:bCs/>
          <w:color w:val="000000"/>
          <w:sz w:val="22"/>
          <w:szCs w:val="22"/>
        </w:rPr>
        <w:t xml:space="preserve"> </w:t>
      </w:r>
      <w:r w:rsidRPr="00641D8D">
        <w:rPr>
          <w:rFonts w:ascii="Arial" w:hAnsi="Arial" w:cs="Arial"/>
          <w:b/>
          <w:color w:val="000000"/>
          <w:sz w:val="22"/>
          <w:szCs w:val="22"/>
        </w:rPr>
        <w:t>Wine Tasting &amp; Light Lunch</w:t>
      </w:r>
      <w:r>
        <w:rPr>
          <w:rFonts w:ascii="Arial" w:hAnsi="Arial" w:cs="Arial"/>
          <w:bCs/>
          <w:color w:val="000000"/>
          <w:sz w:val="22"/>
          <w:szCs w:val="22"/>
        </w:rPr>
        <w:t xml:space="preserve"> at </w:t>
      </w:r>
      <w:r w:rsidRPr="00A17517">
        <w:rPr>
          <w:rFonts w:ascii="Arial" w:hAnsi="Arial" w:cs="Arial"/>
          <w:b/>
          <w:color w:val="000000"/>
          <w:sz w:val="22"/>
          <w:szCs w:val="22"/>
        </w:rPr>
        <w:t xml:space="preserve">Hambleton Hall </w:t>
      </w:r>
      <w:r>
        <w:rPr>
          <w:rFonts w:ascii="Arial" w:hAnsi="Arial" w:cs="Arial"/>
          <w:bCs/>
          <w:color w:val="000000"/>
          <w:sz w:val="22"/>
          <w:szCs w:val="22"/>
        </w:rPr>
        <w:t>on 23</w:t>
      </w:r>
      <w:r w:rsidRPr="00A17517">
        <w:rPr>
          <w:rFonts w:ascii="Arial" w:hAnsi="Arial" w:cs="Arial"/>
          <w:bCs/>
          <w:color w:val="000000"/>
          <w:sz w:val="22"/>
          <w:szCs w:val="22"/>
          <w:vertAlign w:val="superscript"/>
        </w:rPr>
        <w:t>rd</w:t>
      </w:r>
      <w:r>
        <w:rPr>
          <w:rFonts w:ascii="Arial" w:hAnsi="Arial" w:cs="Arial"/>
          <w:bCs/>
          <w:color w:val="000000"/>
          <w:sz w:val="22"/>
          <w:szCs w:val="22"/>
        </w:rPr>
        <w:t>,</w:t>
      </w:r>
      <w:r w:rsidR="00641D8D">
        <w:rPr>
          <w:rFonts w:ascii="Arial" w:hAnsi="Arial" w:cs="Arial"/>
          <w:bCs/>
          <w:color w:val="000000"/>
          <w:sz w:val="22"/>
          <w:szCs w:val="22"/>
        </w:rPr>
        <w:t xml:space="preserve"> where Sommelier Dominique will introduce you to a flight of 7 fine wines form the new Spanish wine regions. </w:t>
      </w:r>
    </w:p>
    <w:p w14:paraId="073B51A0" w14:textId="0C7DF8F3" w:rsidR="005F0F40" w:rsidRDefault="00641D8D"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Browse the</w:t>
      </w:r>
      <w:r w:rsidR="005F0F40">
        <w:rPr>
          <w:rFonts w:ascii="Arial" w:hAnsi="Arial" w:cs="Arial"/>
          <w:bCs/>
          <w:color w:val="000000"/>
          <w:sz w:val="22"/>
          <w:szCs w:val="22"/>
        </w:rPr>
        <w:t xml:space="preserve"> </w:t>
      </w:r>
      <w:r w:rsidR="005F0F40" w:rsidRPr="005F0F40">
        <w:rPr>
          <w:rFonts w:ascii="Arial" w:hAnsi="Arial" w:cs="Arial"/>
          <w:b/>
          <w:color w:val="000000"/>
          <w:sz w:val="22"/>
          <w:szCs w:val="22"/>
        </w:rPr>
        <w:t>Artisan Market</w:t>
      </w:r>
      <w:r w:rsidR="005F0F40">
        <w:rPr>
          <w:rFonts w:ascii="Arial" w:hAnsi="Arial" w:cs="Arial"/>
          <w:bCs/>
          <w:color w:val="000000"/>
          <w:sz w:val="22"/>
          <w:szCs w:val="22"/>
        </w:rPr>
        <w:t xml:space="preserve"> at </w:t>
      </w:r>
      <w:r w:rsidR="005F0F40" w:rsidRPr="005F0F40">
        <w:rPr>
          <w:rFonts w:ascii="Arial" w:hAnsi="Arial" w:cs="Arial"/>
          <w:b/>
          <w:color w:val="000000"/>
          <w:sz w:val="22"/>
          <w:szCs w:val="22"/>
        </w:rPr>
        <w:t>Rockingham Castle</w:t>
      </w:r>
      <w:r w:rsidR="005F0F40">
        <w:rPr>
          <w:rFonts w:ascii="Arial" w:hAnsi="Arial" w:cs="Arial"/>
          <w:b/>
          <w:color w:val="000000"/>
          <w:sz w:val="22"/>
          <w:szCs w:val="22"/>
        </w:rPr>
        <w:t xml:space="preserve"> </w:t>
      </w:r>
      <w:r w:rsidR="005F0F40" w:rsidRPr="005F0F40">
        <w:rPr>
          <w:rFonts w:ascii="Arial" w:hAnsi="Arial" w:cs="Arial"/>
          <w:bCs/>
          <w:color w:val="000000"/>
          <w:sz w:val="22"/>
          <w:szCs w:val="22"/>
        </w:rPr>
        <w:t>on 23</w:t>
      </w:r>
      <w:r w:rsidR="005F0F40" w:rsidRPr="005F0F40">
        <w:rPr>
          <w:rFonts w:ascii="Arial" w:hAnsi="Arial" w:cs="Arial"/>
          <w:bCs/>
          <w:color w:val="000000"/>
          <w:sz w:val="22"/>
          <w:szCs w:val="22"/>
          <w:vertAlign w:val="superscript"/>
        </w:rPr>
        <w:t>rd</w:t>
      </w:r>
      <w:r w:rsidR="005F0F40" w:rsidRPr="005F0F40">
        <w:rPr>
          <w:rFonts w:ascii="Arial" w:hAnsi="Arial" w:cs="Arial"/>
          <w:bCs/>
          <w:color w:val="000000"/>
          <w:sz w:val="22"/>
          <w:szCs w:val="22"/>
        </w:rPr>
        <w:t xml:space="preserve"> and 24</w:t>
      </w:r>
      <w:r w:rsidR="005F0F40" w:rsidRPr="005F0F40">
        <w:rPr>
          <w:rFonts w:ascii="Arial" w:hAnsi="Arial" w:cs="Arial"/>
          <w:bCs/>
          <w:color w:val="000000"/>
          <w:sz w:val="22"/>
          <w:szCs w:val="22"/>
          <w:vertAlign w:val="superscript"/>
        </w:rPr>
        <w:t>th</w:t>
      </w:r>
      <w:r w:rsidR="005F0F40">
        <w:rPr>
          <w:rFonts w:ascii="Arial" w:hAnsi="Arial" w:cs="Arial"/>
          <w:bCs/>
          <w:color w:val="000000"/>
          <w:sz w:val="22"/>
          <w:szCs w:val="22"/>
        </w:rPr>
        <w:t xml:space="preserve">, showcasing a range of food, drink and craft produce on the stunning grounds, offering superb views over the Welland Valley. </w:t>
      </w:r>
    </w:p>
    <w:p w14:paraId="54734B9F" w14:textId="3BEE0A71" w:rsidR="005F0F40" w:rsidRDefault="005F0F40" w:rsidP="005F0F40">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Oakham will play host to the popular </w:t>
      </w:r>
      <w:r>
        <w:rPr>
          <w:rFonts w:ascii="Arial" w:hAnsi="Arial" w:cs="Arial"/>
          <w:b/>
          <w:color w:val="000000"/>
          <w:sz w:val="22"/>
          <w:szCs w:val="22"/>
        </w:rPr>
        <w:t xml:space="preserve">Rutland Food &amp; Drink Festival </w:t>
      </w:r>
      <w:r>
        <w:rPr>
          <w:rFonts w:ascii="Arial" w:hAnsi="Arial" w:cs="Arial"/>
          <w:bCs/>
          <w:color w:val="000000"/>
          <w:sz w:val="22"/>
          <w:szCs w:val="22"/>
        </w:rPr>
        <w:t>on Sunday 24</w:t>
      </w:r>
      <w:r w:rsidRPr="005F0F40">
        <w:rPr>
          <w:rFonts w:ascii="Arial" w:hAnsi="Arial" w:cs="Arial"/>
          <w:bCs/>
          <w:color w:val="000000"/>
          <w:sz w:val="22"/>
          <w:szCs w:val="22"/>
          <w:vertAlign w:val="superscript"/>
        </w:rPr>
        <w:t>th</w:t>
      </w:r>
      <w:r>
        <w:rPr>
          <w:rFonts w:ascii="Arial" w:hAnsi="Arial" w:cs="Arial"/>
          <w:bCs/>
          <w:color w:val="000000"/>
          <w:sz w:val="22"/>
          <w:szCs w:val="22"/>
        </w:rPr>
        <w:t xml:space="preserve"> 11am-4pm.</w:t>
      </w:r>
      <w:r w:rsidR="00A17517">
        <w:rPr>
          <w:rFonts w:ascii="Arial" w:hAnsi="Arial" w:cs="Arial"/>
          <w:bCs/>
          <w:color w:val="000000"/>
          <w:sz w:val="22"/>
          <w:szCs w:val="22"/>
        </w:rPr>
        <w:t xml:space="preserve"> Organised by Carolyn Acton Events,</w:t>
      </w:r>
      <w:r>
        <w:rPr>
          <w:rFonts w:ascii="Arial" w:hAnsi="Arial" w:cs="Arial"/>
          <w:bCs/>
          <w:color w:val="000000"/>
          <w:sz w:val="22"/>
          <w:szCs w:val="22"/>
        </w:rPr>
        <w:t xml:space="preserve"> </w:t>
      </w:r>
      <w:r w:rsidRPr="00CB40F6">
        <w:rPr>
          <w:rFonts w:ascii="Arial" w:hAnsi="Arial" w:cs="Arial"/>
          <w:b/>
          <w:color w:val="000000"/>
          <w:sz w:val="22"/>
          <w:szCs w:val="22"/>
        </w:rPr>
        <w:t>Oakham Castle</w:t>
      </w:r>
      <w:r>
        <w:rPr>
          <w:rFonts w:ascii="Arial" w:hAnsi="Arial" w:cs="Arial"/>
          <w:bCs/>
          <w:color w:val="000000"/>
          <w:sz w:val="22"/>
          <w:szCs w:val="22"/>
        </w:rPr>
        <w:t xml:space="preserve"> grounds will by bustling with activities and there will be food, drink and craft stalls inside the castle, around the grounds and throughout the Market Place and Mill Street.</w:t>
      </w:r>
    </w:p>
    <w:p w14:paraId="52B1FE87" w14:textId="44E097CD" w:rsidR="005F0F40" w:rsidRDefault="00641D8D"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Beer lovers should book </w:t>
      </w:r>
      <w:r w:rsidR="0093455E">
        <w:rPr>
          <w:rFonts w:ascii="Arial" w:hAnsi="Arial" w:cs="Arial"/>
          <w:bCs/>
          <w:color w:val="000000"/>
          <w:sz w:val="22"/>
          <w:szCs w:val="22"/>
        </w:rPr>
        <w:t>themselves a</w:t>
      </w:r>
      <w:r>
        <w:rPr>
          <w:rFonts w:ascii="Arial" w:hAnsi="Arial" w:cs="Arial"/>
          <w:bCs/>
          <w:color w:val="000000"/>
          <w:sz w:val="22"/>
          <w:szCs w:val="22"/>
        </w:rPr>
        <w:t xml:space="preserve"> spot at </w:t>
      </w:r>
      <w:r w:rsidRPr="00641D8D">
        <w:rPr>
          <w:rFonts w:ascii="Arial" w:hAnsi="Arial" w:cs="Arial"/>
          <w:b/>
          <w:color w:val="000000"/>
          <w:sz w:val="22"/>
          <w:szCs w:val="22"/>
        </w:rPr>
        <w:t>The Olive Branch</w:t>
      </w:r>
      <w:r>
        <w:rPr>
          <w:rFonts w:ascii="Arial" w:hAnsi="Arial" w:cs="Arial"/>
          <w:bCs/>
          <w:color w:val="000000"/>
          <w:sz w:val="22"/>
          <w:szCs w:val="22"/>
        </w:rPr>
        <w:t xml:space="preserve"> on Thursday 28</w:t>
      </w:r>
      <w:r w:rsidRPr="00641D8D">
        <w:rPr>
          <w:rFonts w:ascii="Arial" w:hAnsi="Arial" w:cs="Arial"/>
          <w:bCs/>
          <w:color w:val="000000"/>
          <w:sz w:val="22"/>
          <w:szCs w:val="22"/>
          <w:vertAlign w:val="superscript"/>
        </w:rPr>
        <w:t>th</w:t>
      </w:r>
      <w:r>
        <w:rPr>
          <w:rFonts w:ascii="Arial" w:hAnsi="Arial" w:cs="Arial"/>
          <w:bCs/>
          <w:color w:val="000000"/>
          <w:sz w:val="22"/>
          <w:szCs w:val="22"/>
        </w:rPr>
        <w:t xml:space="preserve"> for their </w:t>
      </w:r>
      <w:r w:rsidRPr="00641D8D">
        <w:rPr>
          <w:rFonts w:ascii="Arial" w:hAnsi="Arial" w:cs="Arial"/>
          <w:b/>
          <w:color w:val="000000"/>
          <w:sz w:val="22"/>
          <w:szCs w:val="22"/>
        </w:rPr>
        <w:t>Round Corner Brewery Beer Dinner</w:t>
      </w:r>
      <w:r>
        <w:rPr>
          <w:rFonts w:ascii="Arial" w:hAnsi="Arial" w:cs="Arial"/>
          <w:bCs/>
          <w:color w:val="000000"/>
          <w:sz w:val="22"/>
          <w:szCs w:val="22"/>
        </w:rPr>
        <w:t>, an evening with a curated 6 course menu to match the range of classic, rare, seasonal and special beers inspired by the character of the brewery’s thriving agricultural home.</w:t>
      </w:r>
    </w:p>
    <w:p w14:paraId="3AC3D58C" w14:textId="4091B8CE" w:rsidR="007673D8" w:rsidRDefault="007673D8"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Plus there will be a </w:t>
      </w:r>
      <w:r w:rsidRPr="007673D8">
        <w:rPr>
          <w:rFonts w:ascii="Arial" w:hAnsi="Arial" w:cs="Arial"/>
          <w:b/>
          <w:color w:val="000000"/>
          <w:sz w:val="22"/>
          <w:szCs w:val="22"/>
        </w:rPr>
        <w:t>Rutland Grape Grazing Festival</w:t>
      </w:r>
      <w:r>
        <w:rPr>
          <w:rFonts w:ascii="Arial" w:hAnsi="Arial" w:cs="Arial"/>
          <w:bCs/>
          <w:color w:val="000000"/>
          <w:sz w:val="22"/>
          <w:szCs w:val="22"/>
        </w:rPr>
        <w:t xml:space="preserve"> at </w:t>
      </w:r>
      <w:r w:rsidRPr="007673D8">
        <w:rPr>
          <w:rFonts w:ascii="Arial" w:hAnsi="Arial" w:cs="Arial"/>
          <w:b/>
          <w:color w:val="000000"/>
          <w:sz w:val="22"/>
          <w:szCs w:val="22"/>
        </w:rPr>
        <w:t>Mallard Point Vineyard &amp; Winery</w:t>
      </w:r>
      <w:r>
        <w:rPr>
          <w:rFonts w:ascii="Arial" w:hAnsi="Arial" w:cs="Arial"/>
          <w:bCs/>
          <w:color w:val="000000"/>
          <w:sz w:val="22"/>
          <w:szCs w:val="22"/>
        </w:rPr>
        <w:t xml:space="preserve"> on Saturday 30</w:t>
      </w:r>
      <w:r w:rsidRPr="007673D8">
        <w:rPr>
          <w:rFonts w:ascii="Arial" w:hAnsi="Arial" w:cs="Arial"/>
          <w:bCs/>
          <w:color w:val="000000"/>
          <w:sz w:val="22"/>
          <w:szCs w:val="22"/>
          <w:vertAlign w:val="superscript"/>
        </w:rPr>
        <w:t>th</w:t>
      </w:r>
      <w:r>
        <w:rPr>
          <w:rFonts w:ascii="Arial" w:hAnsi="Arial" w:cs="Arial"/>
          <w:bCs/>
          <w:color w:val="000000"/>
          <w:sz w:val="22"/>
          <w:szCs w:val="22"/>
        </w:rPr>
        <w:t xml:space="preserve">, a </w:t>
      </w:r>
      <w:r w:rsidRPr="007673D8">
        <w:rPr>
          <w:rFonts w:ascii="Arial" w:hAnsi="Arial" w:cs="Arial"/>
          <w:b/>
          <w:color w:val="000000"/>
          <w:sz w:val="22"/>
          <w:szCs w:val="22"/>
        </w:rPr>
        <w:t>Multum Gin Parvo Gin Bar</w:t>
      </w:r>
      <w:r>
        <w:rPr>
          <w:rFonts w:ascii="Arial" w:hAnsi="Arial" w:cs="Arial"/>
          <w:bCs/>
          <w:color w:val="000000"/>
          <w:sz w:val="22"/>
          <w:szCs w:val="22"/>
        </w:rPr>
        <w:t xml:space="preserve"> at </w:t>
      </w:r>
      <w:r w:rsidRPr="007673D8">
        <w:rPr>
          <w:rFonts w:ascii="Arial" w:hAnsi="Arial" w:cs="Arial"/>
          <w:b/>
          <w:color w:val="000000"/>
          <w:sz w:val="22"/>
          <w:szCs w:val="22"/>
        </w:rPr>
        <w:t>Rutland Nursery</w:t>
      </w:r>
      <w:r>
        <w:rPr>
          <w:rFonts w:ascii="Arial" w:hAnsi="Arial" w:cs="Arial"/>
          <w:bCs/>
          <w:color w:val="000000"/>
          <w:sz w:val="22"/>
          <w:szCs w:val="22"/>
        </w:rPr>
        <w:t xml:space="preserve"> on 30</w:t>
      </w:r>
      <w:r w:rsidRPr="007673D8">
        <w:rPr>
          <w:rFonts w:ascii="Arial" w:hAnsi="Arial" w:cs="Arial"/>
          <w:bCs/>
          <w:color w:val="000000"/>
          <w:sz w:val="22"/>
          <w:szCs w:val="22"/>
          <w:vertAlign w:val="superscript"/>
        </w:rPr>
        <w:t>th</w:t>
      </w:r>
      <w:r>
        <w:rPr>
          <w:rFonts w:ascii="Arial" w:hAnsi="Arial" w:cs="Arial"/>
          <w:bCs/>
          <w:color w:val="000000"/>
          <w:sz w:val="22"/>
          <w:szCs w:val="22"/>
        </w:rPr>
        <w:t xml:space="preserve"> and </w:t>
      </w:r>
      <w:r w:rsidRPr="007673D8">
        <w:rPr>
          <w:rFonts w:ascii="Arial" w:hAnsi="Arial" w:cs="Arial"/>
          <w:b/>
          <w:color w:val="000000"/>
          <w:sz w:val="22"/>
          <w:szCs w:val="22"/>
        </w:rPr>
        <w:t>The Grainstore Brewery</w:t>
      </w:r>
      <w:r>
        <w:rPr>
          <w:rFonts w:ascii="Arial" w:hAnsi="Arial" w:cs="Arial"/>
          <w:bCs/>
          <w:color w:val="000000"/>
          <w:sz w:val="22"/>
          <w:szCs w:val="22"/>
        </w:rPr>
        <w:t xml:space="preserve">’s </w:t>
      </w:r>
      <w:r w:rsidRPr="007673D8">
        <w:rPr>
          <w:rFonts w:ascii="Arial" w:hAnsi="Arial" w:cs="Arial"/>
          <w:b/>
          <w:color w:val="000000"/>
          <w:sz w:val="22"/>
          <w:szCs w:val="22"/>
        </w:rPr>
        <w:t>Oktoberfest</w:t>
      </w:r>
      <w:r>
        <w:rPr>
          <w:rFonts w:ascii="Arial" w:hAnsi="Arial" w:cs="Arial"/>
          <w:bCs/>
          <w:color w:val="000000"/>
          <w:sz w:val="22"/>
          <w:szCs w:val="22"/>
        </w:rPr>
        <w:t xml:space="preserve"> will be running from 28</w:t>
      </w:r>
      <w:r w:rsidRPr="007673D8">
        <w:rPr>
          <w:rFonts w:ascii="Arial" w:hAnsi="Arial" w:cs="Arial"/>
          <w:bCs/>
          <w:color w:val="000000"/>
          <w:sz w:val="22"/>
          <w:szCs w:val="22"/>
          <w:vertAlign w:val="superscript"/>
        </w:rPr>
        <w:t>th</w:t>
      </w:r>
      <w:r>
        <w:rPr>
          <w:rFonts w:ascii="Arial" w:hAnsi="Arial" w:cs="Arial"/>
          <w:bCs/>
          <w:color w:val="000000"/>
          <w:sz w:val="22"/>
          <w:szCs w:val="22"/>
        </w:rPr>
        <w:t xml:space="preserve"> September to 1</w:t>
      </w:r>
      <w:r w:rsidRPr="007673D8">
        <w:rPr>
          <w:rFonts w:ascii="Arial" w:hAnsi="Arial" w:cs="Arial"/>
          <w:bCs/>
          <w:color w:val="000000"/>
          <w:sz w:val="22"/>
          <w:szCs w:val="22"/>
          <w:vertAlign w:val="superscript"/>
        </w:rPr>
        <w:t>st</w:t>
      </w:r>
      <w:r>
        <w:rPr>
          <w:rFonts w:ascii="Arial" w:hAnsi="Arial" w:cs="Arial"/>
          <w:bCs/>
          <w:color w:val="000000"/>
          <w:sz w:val="22"/>
          <w:szCs w:val="22"/>
        </w:rPr>
        <w:t xml:space="preserve"> October.</w:t>
      </w:r>
    </w:p>
    <w:p w14:paraId="2016BB77" w14:textId="772C68BD" w:rsidR="00641D8D" w:rsidRPr="001D58CD" w:rsidRDefault="00641D8D" w:rsidP="00641D8D">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Throughout the week you can enjoy the nature trail around </w:t>
      </w:r>
      <w:r w:rsidRPr="00641D8D">
        <w:rPr>
          <w:rFonts w:ascii="Arial" w:hAnsi="Arial" w:cs="Arial"/>
          <w:b/>
          <w:color w:val="000000"/>
          <w:sz w:val="22"/>
          <w:szCs w:val="22"/>
        </w:rPr>
        <w:t xml:space="preserve">The </w:t>
      </w:r>
      <w:r w:rsidRPr="0002183D">
        <w:rPr>
          <w:rFonts w:ascii="Arial" w:hAnsi="Arial" w:cs="Arial"/>
          <w:b/>
          <w:color w:val="000000"/>
          <w:sz w:val="22"/>
          <w:szCs w:val="22"/>
        </w:rPr>
        <w:t>Rutland Vineyard</w:t>
      </w:r>
      <w:r>
        <w:rPr>
          <w:rFonts w:ascii="Arial" w:hAnsi="Arial" w:cs="Arial"/>
          <w:bCs/>
          <w:color w:val="000000"/>
          <w:sz w:val="22"/>
          <w:szCs w:val="22"/>
        </w:rPr>
        <w:t xml:space="preserve"> near Ketton, or challenge yourself at the adventure golf at </w:t>
      </w:r>
      <w:r w:rsidRPr="0002183D">
        <w:rPr>
          <w:rFonts w:ascii="Arial" w:hAnsi="Arial" w:cs="Arial"/>
          <w:b/>
          <w:color w:val="000000"/>
          <w:sz w:val="22"/>
          <w:szCs w:val="22"/>
        </w:rPr>
        <w:t>The Dairy Barn Café</w:t>
      </w:r>
      <w:r>
        <w:rPr>
          <w:rFonts w:ascii="Arial" w:hAnsi="Arial" w:cs="Arial"/>
          <w:bCs/>
          <w:color w:val="000000"/>
          <w:sz w:val="22"/>
          <w:szCs w:val="22"/>
        </w:rPr>
        <w:t xml:space="preserve">, where it’s almost obligatory to indulge in tasting one of their tempting homemade ice-cream flavours. Pop into one of our fantastic farm shop’s, from the smaller premises of </w:t>
      </w:r>
      <w:r w:rsidRPr="00E26EC2">
        <w:rPr>
          <w:rFonts w:ascii="Arial" w:hAnsi="Arial" w:cs="Arial"/>
          <w:b/>
          <w:color w:val="000000"/>
          <w:sz w:val="22"/>
          <w:szCs w:val="22"/>
        </w:rPr>
        <w:t>Farmer Lou’s</w:t>
      </w:r>
      <w:r>
        <w:rPr>
          <w:rFonts w:ascii="Arial" w:hAnsi="Arial" w:cs="Arial"/>
          <w:bCs/>
          <w:color w:val="000000"/>
          <w:sz w:val="22"/>
          <w:szCs w:val="22"/>
        </w:rPr>
        <w:t xml:space="preserve"> near Exton and </w:t>
      </w:r>
      <w:r w:rsidRPr="00E26EC2">
        <w:rPr>
          <w:rFonts w:ascii="Arial" w:hAnsi="Arial" w:cs="Arial"/>
          <w:b/>
          <w:color w:val="000000"/>
          <w:sz w:val="22"/>
          <w:szCs w:val="22"/>
        </w:rPr>
        <w:t>Northfield Farm</w:t>
      </w:r>
      <w:r>
        <w:rPr>
          <w:rFonts w:ascii="Arial" w:hAnsi="Arial" w:cs="Arial"/>
          <w:bCs/>
          <w:color w:val="000000"/>
          <w:sz w:val="22"/>
          <w:szCs w:val="22"/>
        </w:rPr>
        <w:t xml:space="preserve"> near Cold Overton, to the larger </w:t>
      </w:r>
      <w:r w:rsidRPr="00641D8D">
        <w:rPr>
          <w:rFonts w:ascii="Arial" w:hAnsi="Arial" w:cs="Arial"/>
          <w:b/>
          <w:color w:val="000000"/>
          <w:sz w:val="22"/>
          <w:szCs w:val="22"/>
        </w:rPr>
        <w:t>New Lodge Farm</w:t>
      </w:r>
      <w:r>
        <w:rPr>
          <w:rFonts w:ascii="Arial" w:hAnsi="Arial" w:cs="Arial"/>
          <w:bCs/>
          <w:color w:val="000000"/>
          <w:sz w:val="22"/>
          <w:szCs w:val="22"/>
        </w:rPr>
        <w:t xml:space="preserve"> or </w:t>
      </w:r>
      <w:r w:rsidRPr="00E26EC2">
        <w:rPr>
          <w:rFonts w:ascii="Arial" w:hAnsi="Arial" w:cs="Arial"/>
          <w:b/>
          <w:color w:val="000000"/>
          <w:sz w:val="22"/>
          <w:szCs w:val="22"/>
        </w:rPr>
        <w:t>Gates Farm Shop</w:t>
      </w:r>
      <w:r>
        <w:rPr>
          <w:rFonts w:ascii="Arial" w:hAnsi="Arial" w:cs="Arial"/>
          <w:bCs/>
          <w:color w:val="000000"/>
          <w:sz w:val="22"/>
          <w:szCs w:val="22"/>
        </w:rPr>
        <w:t xml:space="preserve">, you can support local producers, lower your food miles and eat scrumptious meals. </w:t>
      </w:r>
    </w:p>
    <w:p w14:paraId="34298DF2" w14:textId="77777777" w:rsidR="007673D8" w:rsidRDefault="00D40662"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There will also be a range of promotions and special menus around the county, including at </w:t>
      </w:r>
      <w:r w:rsidR="0093455E" w:rsidRPr="0093455E">
        <w:rPr>
          <w:rFonts w:ascii="Arial" w:hAnsi="Arial" w:cs="Arial"/>
          <w:b/>
          <w:color w:val="000000"/>
          <w:sz w:val="22"/>
          <w:szCs w:val="22"/>
        </w:rPr>
        <w:t>Ovation Wine &amp; Spirit Bar</w:t>
      </w:r>
      <w:r w:rsidR="00841A09">
        <w:rPr>
          <w:rFonts w:ascii="Arial" w:hAnsi="Arial" w:cs="Arial"/>
          <w:bCs/>
          <w:color w:val="000000"/>
          <w:sz w:val="22"/>
          <w:szCs w:val="22"/>
        </w:rPr>
        <w:t xml:space="preserve">, </w:t>
      </w:r>
      <w:r w:rsidRPr="00D40662">
        <w:rPr>
          <w:rFonts w:ascii="Arial" w:hAnsi="Arial" w:cs="Arial"/>
          <w:b/>
          <w:color w:val="000000"/>
          <w:sz w:val="22"/>
          <w:szCs w:val="22"/>
        </w:rPr>
        <w:t>The George</w:t>
      </w:r>
      <w:r w:rsidR="007673D8" w:rsidRPr="007673D8">
        <w:rPr>
          <w:rFonts w:ascii="Arial" w:hAnsi="Arial" w:cs="Arial"/>
          <w:bCs/>
          <w:color w:val="000000"/>
          <w:sz w:val="22"/>
          <w:szCs w:val="22"/>
        </w:rPr>
        <w:t xml:space="preserve">, </w:t>
      </w:r>
      <w:r w:rsidR="007673D8">
        <w:rPr>
          <w:rFonts w:ascii="Arial" w:hAnsi="Arial" w:cs="Arial"/>
          <w:b/>
          <w:color w:val="000000"/>
          <w:sz w:val="22"/>
          <w:szCs w:val="22"/>
        </w:rPr>
        <w:t>GA Kitchen</w:t>
      </w:r>
      <w:r>
        <w:rPr>
          <w:rFonts w:ascii="Arial" w:hAnsi="Arial" w:cs="Arial"/>
          <w:bCs/>
          <w:color w:val="000000"/>
          <w:sz w:val="22"/>
          <w:szCs w:val="22"/>
        </w:rPr>
        <w:t xml:space="preserve"> </w:t>
      </w:r>
      <w:r w:rsidR="006C5438">
        <w:rPr>
          <w:rFonts w:ascii="Arial" w:hAnsi="Arial" w:cs="Arial"/>
          <w:bCs/>
          <w:color w:val="000000"/>
          <w:sz w:val="22"/>
          <w:szCs w:val="22"/>
        </w:rPr>
        <w:t xml:space="preserve">and </w:t>
      </w:r>
      <w:r w:rsidR="006C5438" w:rsidRPr="00D40662">
        <w:rPr>
          <w:rFonts w:ascii="Arial" w:hAnsi="Arial" w:cs="Arial"/>
          <w:b/>
          <w:color w:val="000000"/>
          <w:sz w:val="22"/>
          <w:szCs w:val="22"/>
        </w:rPr>
        <w:t>Warner’s Traditional Sweets</w:t>
      </w:r>
      <w:r w:rsidR="006C5438">
        <w:rPr>
          <w:rFonts w:ascii="Arial" w:hAnsi="Arial" w:cs="Arial"/>
          <w:bCs/>
          <w:color w:val="000000"/>
          <w:sz w:val="22"/>
          <w:szCs w:val="22"/>
        </w:rPr>
        <w:t xml:space="preserve"> </w:t>
      </w:r>
      <w:r>
        <w:rPr>
          <w:rFonts w:ascii="Arial" w:hAnsi="Arial" w:cs="Arial"/>
          <w:bCs/>
          <w:color w:val="000000"/>
          <w:sz w:val="22"/>
          <w:szCs w:val="22"/>
        </w:rPr>
        <w:t xml:space="preserve">in Oakham, </w:t>
      </w:r>
      <w:r w:rsidRPr="00D40662">
        <w:rPr>
          <w:rFonts w:ascii="Arial" w:hAnsi="Arial" w:cs="Arial"/>
          <w:b/>
          <w:color w:val="000000"/>
          <w:sz w:val="22"/>
          <w:szCs w:val="22"/>
        </w:rPr>
        <w:t>Lake Isle</w:t>
      </w:r>
      <w:r w:rsidR="007673D8" w:rsidRPr="007673D8">
        <w:rPr>
          <w:rFonts w:ascii="Arial" w:hAnsi="Arial" w:cs="Arial"/>
          <w:bCs/>
          <w:color w:val="000000"/>
          <w:sz w:val="22"/>
          <w:szCs w:val="22"/>
        </w:rPr>
        <w:t>,</w:t>
      </w:r>
      <w:r w:rsidR="007673D8">
        <w:rPr>
          <w:rFonts w:ascii="Arial" w:hAnsi="Arial" w:cs="Arial"/>
          <w:b/>
          <w:color w:val="000000"/>
          <w:sz w:val="22"/>
          <w:szCs w:val="22"/>
        </w:rPr>
        <w:t xml:space="preserve"> The Falcon</w:t>
      </w:r>
      <w:r w:rsidR="007673D8" w:rsidRPr="007673D8">
        <w:rPr>
          <w:rFonts w:ascii="Arial" w:hAnsi="Arial" w:cs="Arial"/>
          <w:bCs/>
          <w:color w:val="000000"/>
          <w:sz w:val="22"/>
          <w:szCs w:val="22"/>
        </w:rPr>
        <w:t>,</w:t>
      </w:r>
      <w:r w:rsidR="007673D8">
        <w:rPr>
          <w:rFonts w:ascii="Arial" w:hAnsi="Arial" w:cs="Arial"/>
          <w:b/>
          <w:color w:val="000000"/>
          <w:sz w:val="22"/>
          <w:szCs w:val="22"/>
        </w:rPr>
        <w:t xml:space="preserve"> Don Paddy’s </w:t>
      </w:r>
      <w:r w:rsidR="007673D8" w:rsidRPr="007673D8">
        <w:rPr>
          <w:rFonts w:ascii="Arial" w:hAnsi="Arial" w:cs="Arial"/>
          <w:bCs/>
          <w:color w:val="000000"/>
          <w:sz w:val="22"/>
          <w:szCs w:val="22"/>
        </w:rPr>
        <w:t>and</w:t>
      </w:r>
      <w:r w:rsidR="007673D8">
        <w:rPr>
          <w:rFonts w:ascii="Arial" w:hAnsi="Arial" w:cs="Arial"/>
          <w:b/>
          <w:color w:val="000000"/>
          <w:sz w:val="22"/>
          <w:szCs w:val="22"/>
        </w:rPr>
        <w:t xml:space="preserve"> The Vaults</w:t>
      </w:r>
      <w:r>
        <w:rPr>
          <w:rFonts w:ascii="Arial" w:hAnsi="Arial" w:cs="Arial"/>
          <w:bCs/>
          <w:color w:val="000000"/>
          <w:sz w:val="22"/>
          <w:szCs w:val="22"/>
        </w:rPr>
        <w:t xml:space="preserve"> in Uppingham</w:t>
      </w:r>
      <w:r w:rsidR="006C5438">
        <w:rPr>
          <w:rFonts w:ascii="Arial" w:hAnsi="Arial" w:cs="Arial"/>
          <w:bCs/>
          <w:color w:val="000000"/>
          <w:sz w:val="22"/>
          <w:szCs w:val="22"/>
        </w:rPr>
        <w:t xml:space="preserve"> </w:t>
      </w:r>
      <w:r w:rsidR="007673D8">
        <w:rPr>
          <w:rFonts w:ascii="Arial" w:hAnsi="Arial" w:cs="Arial"/>
          <w:bCs/>
          <w:color w:val="000000"/>
          <w:sz w:val="22"/>
          <w:szCs w:val="22"/>
        </w:rPr>
        <w:t>plus</w:t>
      </w:r>
      <w:r>
        <w:rPr>
          <w:rFonts w:ascii="Arial" w:hAnsi="Arial" w:cs="Arial"/>
          <w:bCs/>
          <w:color w:val="000000"/>
          <w:sz w:val="22"/>
          <w:szCs w:val="22"/>
        </w:rPr>
        <w:t xml:space="preserve"> </w:t>
      </w:r>
      <w:r w:rsidRPr="00D40662">
        <w:rPr>
          <w:rFonts w:ascii="Arial" w:hAnsi="Arial" w:cs="Arial"/>
          <w:b/>
          <w:color w:val="000000"/>
          <w:sz w:val="22"/>
          <w:szCs w:val="22"/>
        </w:rPr>
        <w:t>Farmer Lou’s</w:t>
      </w:r>
      <w:r w:rsidR="007673D8">
        <w:rPr>
          <w:rFonts w:ascii="Arial" w:hAnsi="Arial" w:cs="Arial"/>
          <w:bCs/>
          <w:color w:val="000000"/>
          <w:sz w:val="22"/>
          <w:szCs w:val="22"/>
        </w:rPr>
        <w:t xml:space="preserve">, </w:t>
      </w:r>
      <w:r w:rsidR="007673D8" w:rsidRPr="007673D8">
        <w:rPr>
          <w:rFonts w:ascii="Arial" w:hAnsi="Arial" w:cs="Arial"/>
          <w:b/>
          <w:color w:val="000000"/>
          <w:sz w:val="22"/>
          <w:szCs w:val="22"/>
        </w:rPr>
        <w:t>Hoggy’s Grill</w:t>
      </w:r>
      <w:r w:rsidR="007673D8">
        <w:rPr>
          <w:rFonts w:ascii="Arial" w:hAnsi="Arial" w:cs="Arial"/>
          <w:bCs/>
          <w:color w:val="000000"/>
          <w:sz w:val="22"/>
          <w:szCs w:val="22"/>
        </w:rPr>
        <w:t xml:space="preserve">, </w:t>
      </w:r>
      <w:r w:rsidR="007673D8" w:rsidRPr="007673D8">
        <w:rPr>
          <w:rFonts w:ascii="Arial" w:hAnsi="Arial" w:cs="Arial"/>
          <w:b/>
          <w:color w:val="000000"/>
          <w:sz w:val="22"/>
          <w:szCs w:val="22"/>
        </w:rPr>
        <w:t>The Fox</w:t>
      </w:r>
      <w:r w:rsidR="007673D8">
        <w:rPr>
          <w:rFonts w:ascii="Arial" w:hAnsi="Arial" w:cs="Arial"/>
          <w:bCs/>
          <w:color w:val="000000"/>
          <w:sz w:val="22"/>
          <w:szCs w:val="22"/>
        </w:rPr>
        <w:t xml:space="preserve">, </w:t>
      </w:r>
      <w:r w:rsidR="007673D8" w:rsidRPr="007673D8">
        <w:rPr>
          <w:rFonts w:ascii="Arial" w:hAnsi="Arial" w:cs="Arial"/>
          <w:b/>
          <w:color w:val="000000"/>
          <w:sz w:val="22"/>
          <w:szCs w:val="22"/>
        </w:rPr>
        <w:t>The Olive Branch</w:t>
      </w:r>
      <w:r w:rsidR="007673D8">
        <w:rPr>
          <w:rFonts w:ascii="Arial" w:hAnsi="Arial" w:cs="Arial"/>
          <w:bCs/>
          <w:color w:val="000000"/>
          <w:sz w:val="22"/>
          <w:szCs w:val="22"/>
        </w:rPr>
        <w:t xml:space="preserve">, </w:t>
      </w:r>
      <w:r w:rsidR="007673D8" w:rsidRPr="007673D8">
        <w:rPr>
          <w:rFonts w:ascii="Arial" w:hAnsi="Arial" w:cs="Arial"/>
          <w:b/>
          <w:color w:val="000000"/>
          <w:sz w:val="22"/>
          <w:szCs w:val="22"/>
        </w:rPr>
        <w:t>The White Horse</w:t>
      </w:r>
      <w:r w:rsidR="007673D8">
        <w:rPr>
          <w:rFonts w:ascii="Arial" w:hAnsi="Arial" w:cs="Arial"/>
          <w:bCs/>
          <w:color w:val="000000"/>
          <w:sz w:val="22"/>
          <w:szCs w:val="22"/>
        </w:rPr>
        <w:t xml:space="preserve"> and </w:t>
      </w:r>
      <w:r w:rsidR="007673D8" w:rsidRPr="007673D8">
        <w:rPr>
          <w:rFonts w:ascii="Arial" w:hAnsi="Arial" w:cs="Arial"/>
          <w:b/>
          <w:color w:val="000000"/>
          <w:sz w:val="22"/>
          <w:szCs w:val="22"/>
        </w:rPr>
        <w:t>Castle Chase Beef</w:t>
      </w:r>
      <w:r w:rsidR="005B18F8">
        <w:rPr>
          <w:rFonts w:ascii="Arial" w:hAnsi="Arial" w:cs="Arial"/>
          <w:bCs/>
          <w:color w:val="000000"/>
          <w:sz w:val="22"/>
          <w:szCs w:val="22"/>
        </w:rPr>
        <w:t xml:space="preserve">. </w:t>
      </w:r>
    </w:p>
    <w:p w14:paraId="31830597" w14:textId="39373EB4" w:rsidR="00641D8D" w:rsidRDefault="005B18F8"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lastRenderedPageBreak/>
        <w:t xml:space="preserve">Tune into </w:t>
      </w:r>
      <w:r w:rsidRPr="005B18F8">
        <w:rPr>
          <w:rFonts w:ascii="Arial" w:hAnsi="Arial" w:cs="Arial"/>
          <w:b/>
          <w:color w:val="000000"/>
          <w:sz w:val="22"/>
          <w:szCs w:val="22"/>
        </w:rPr>
        <w:t>Rutland and Stamford Sound</w:t>
      </w:r>
      <w:r>
        <w:rPr>
          <w:rFonts w:ascii="Arial" w:hAnsi="Arial" w:cs="Arial"/>
          <w:bCs/>
          <w:color w:val="000000"/>
          <w:sz w:val="22"/>
          <w:szCs w:val="22"/>
        </w:rPr>
        <w:t xml:space="preserve"> throughout the week and </w:t>
      </w:r>
      <w:r w:rsidR="00D40662">
        <w:rPr>
          <w:rFonts w:ascii="Arial" w:hAnsi="Arial" w:cs="Arial"/>
          <w:bCs/>
          <w:color w:val="000000"/>
          <w:sz w:val="22"/>
          <w:szCs w:val="22"/>
        </w:rPr>
        <w:t xml:space="preserve">see </w:t>
      </w:r>
      <w:hyperlink r:id="rId9" w:history="1">
        <w:r w:rsidR="00D40662" w:rsidRPr="00CE3EF8">
          <w:rPr>
            <w:rStyle w:val="Hyperlink"/>
            <w:rFonts w:ascii="Arial" w:hAnsi="Arial" w:cs="Arial"/>
            <w:bCs/>
            <w:sz w:val="22"/>
            <w:szCs w:val="22"/>
          </w:rPr>
          <w:t>www.discover-rutland.co.uk/food-week</w:t>
        </w:r>
      </w:hyperlink>
      <w:r w:rsidR="00D40662">
        <w:rPr>
          <w:rFonts w:ascii="Arial" w:hAnsi="Arial" w:cs="Arial"/>
          <w:bCs/>
          <w:color w:val="000000"/>
          <w:sz w:val="22"/>
          <w:szCs w:val="22"/>
        </w:rPr>
        <w:t xml:space="preserve"> for </w:t>
      </w:r>
      <w:r>
        <w:rPr>
          <w:rFonts w:ascii="Arial" w:hAnsi="Arial" w:cs="Arial"/>
          <w:bCs/>
          <w:color w:val="000000"/>
          <w:sz w:val="22"/>
          <w:szCs w:val="22"/>
        </w:rPr>
        <w:t xml:space="preserve">more </w:t>
      </w:r>
      <w:r w:rsidR="00D40662">
        <w:rPr>
          <w:rFonts w:ascii="Arial" w:hAnsi="Arial" w:cs="Arial"/>
          <w:bCs/>
          <w:color w:val="000000"/>
          <w:sz w:val="22"/>
          <w:szCs w:val="22"/>
        </w:rPr>
        <w:t>details.</w:t>
      </w:r>
    </w:p>
    <w:p w14:paraId="02B38501" w14:textId="4230BA51" w:rsidR="00D40662" w:rsidRDefault="00D40662" w:rsidP="001F28F6">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Discover Rutland will also be launching the new </w:t>
      </w:r>
      <w:r w:rsidRPr="00D40662">
        <w:rPr>
          <w:rFonts w:ascii="Arial" w:hAnsi="Arial" w:cs="Arial"/>
          <w:b/>
          <w:color w:val="000000"/>
          <w:sz w:val="22"/>
          <w:szCs w:val="22"/>
        </w:rPr>
        <w:t>Rutland Food &amp; Drink Trail</w:t>
      </w:r>
      <w:r>
        <w:rPr>
          <w:rFonts w:ascii="Arial" w:hAnsi="Arial" w:cs="Arial"/>
          <w:bCs/>
          <w:color w:val="000000"/>
          <w:sz w:val="22"/>
          <w:szCs w:val="22"/>
        </w:rPr>
        <w:t xml:space="preserve">, which highlights the </w:t>
      </w:r>
      <w:r w:rsidR="0093455E">
        <w:rPr>
          <w:rFonts w:ascii="Arial" w:hAnsi="Arial" w:cs="Arial"/>
          <w:bCs/>
          <w:color w:val="000000"/>
          <w:sz w:val="22"/>
          <w:szCs w:val="22"/>
        </w:rPr>
        <w:t>range of</w:t>
      </w:r>
      <w:r>
        <w:rPr>
          <w:rFonts w:ascii="Arial" w:hAnsi="Arial" w:cs="Arial"/>
          <w:bCs/>
          <w:color w:val="000000"/>
          <w:sz w:val="22"/>
          <w:szCs w:val="22"/>
        </w:rPr>
        <w:t xml:space="preserve"> fantastic producers, eateries</w:t>
      </w:r>
      <w:r w:rsidR="0093455E">
        <w:rPr>
          <w:rFonts w:ascii="Arial" w:hAnsi="Arial" w:cs="Arial"/>
          <w:bCs/>
          <w:color w:val="000000"/>
          <w:sz w:val="22"/>
          <w:szCs w:val="22"/>
        </w:rPr>
        <w:t xml:space="preserve"> and</w:t>
      </w:r>
      <w:r>
        <w:rPr>
          <w:rFonts w:ascii="Arial" w:hAnsi="Arial" w:cs="Arial"/>
          <w:bCs/>
          <w:color w:val="000000"/>
          <w:sz w:val="22"/>
          <w:szCs w:val="22"/>
        </w:rPr>
        <w:t xml:space="preserve"> farm shops </w:t>
      </w:r>
      <w:r w:rsidR="0093455E">
        <w:rPr>
          <w:rFonts w:ascii="Arial" w:hAnsi="Arial" w:cs="Arial"/>
          <w:bCs/>
          <w:color w:val="000000"/>
          <w:sz w:val="22"/>
          <w:szCs w:val="22"/>
        </w:rPr>
        <w:t>in the area, plus it</w:t>
      </w:r>
      <w:r>
        <w:rPr>
          <w:rFonts w:ascii="Arial" w:hAnsi="Arial" w:cs="Arial"/>
          <w:bCs/>
          <w:color w:val="000000"/>
          <w:sz w:val="22"/>
          <w:szCs w:val="22"/>
        </w:rPr>
        <w:t xml:space="preserve"> features two new cycle trails</w:t>
      </w:r>
      <w:r w:rsidR="0093455E">
        <w:rPr>
          <w:rFonts w:ascii="Arial" w:hAnsi="Arial" w:cs="Arial"/>
          <w:bCs/>
          <w:color w:val="000000"/>
          <w:sz w:val="22"/>
          <w:szCs w:val="22"/>
        </w:rPr>
        <w:t xml:space="preserve"> to help you explore the county</w:t>
      </w:r>
      <w:r>
        <w:rPr>
          <w:rFonts w:ascii="Arial" w:hAnsi="Arial" w:cs="Arial"/>
          <w:bCs/>
          <w:color w:val="000000"/>
          <w:sz w:val="22"/>
          <w:szCs w:val="22"/>
        </w:rPr>
        <w:t xml:space="preserve">. </w:t>
      </w:r>
    </w:p>
    <w:p w14:paraId="00E2D6E4" w14:textId="7A0C09F3" w:rsidR="00D40662" w:rsidRDefault="00841A09" w:rsidP="00841A09">
      <w:pPr>
        <w:pStyle w:val="NormalWeb"/>
        <w:spacing w:before="240" w:beforeAutospacing="0" w:after="240" w:afterAutospacing="0"/>
        <w:jc w:val="center"/>
        <w:rPr>
          <w:rFonts w:ascii="Arial" w:hAnsi="Arial" w:cs="Arial"/>
          <w:bCs/>
          <w:color w:val="000000"/>
          <w:sz w:val="22"/>
          <w:szCs w:val="22"/>
        </w:rPr>
      </w:pPr>
      <w:r>
        <w:rPr>
          <w:rFonts w:ascii="Arial" w:hAnsi="Arial" w:cs="Arial"/>
          <w:bCs/>
          <w:noProof/>
          <w:color w:val="000000"/>
          <w:sz w:val="22"/>
          <w:szCs w:val="22"/>
        </w:rPr>
        <w:drawing>
          <wp:inline distT="0" distB="0" distL="0" distR="0" wp14:anchorId="4FDB83B4" wp14:editId="7A747021">
            <wp:extent cx="5257800" cy="3505200"/>
            <wp:effectExtent l="0" t="0" r="0" b="0"/>
            <wp:docPr id="1730482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0" cy="3505200"/>
                    </a:xfrm>
                    <a:prstGeom prst="rect">
                      <a:avLst/>
                    </a:prstGeom>
                    <a:noFill/>
                    <a:ln>
                      <a:noFill/>
                    </a:ln>
                  </pic:spPr>
                </pic:pic>
              </a:graphicData>
            </a:graphic>
          </wp:inline>
        </w:drawing>
      </w:r>
    </w:p>
    <w:p w14:paraId="0485499A" w14:textId="343EB48A" w:rsidR="00D40600" w:rsidRDefault="00D40600" w:rsidP="00D40662">
      <w:pPr>
        <w:pStyle w:val="NormalWeb"/>
        <w:spacing w:before="240" w:beforeAutospacing="0" w:after="240" w:afterAutospacing="0"/>
      </w:pPr>
    </w:p>
    <w:p w14:paraId="3F9B1673" w14:textId="6A576F96" w:rsidR="00D2098C" w:rsidRDefault="00D40600" w:rsidP="00D2098C">
      <w:pPr>
        <w:jc w:val="center"/>
      </w:pPr>
      <w:r>
        <w:t>#ENDS#</w:t>
      </w:r>
    </w:p>
    <w:p w14:paraId="49A36A95" w14:textId="6206136E" w:rsidR="00D2098C" w:rsidRPr="00D2098C" w:rsidRDefault="00D2098C" w:rsidP="00D2098C">
      <w:pPr>
        <w:rPr>
          <w:b/>
          <w:bCs/>
        </w:rPr>
      </w:pPr>
      <w:r w:rsidRPr="00D2098C">
        <w:rPr>
          <w:b/>
          <w:bCs/>
        </w:rPr>
        <w:t>Notes to editors</w:t>
      </w:r>
      <w:r>
        <w:rPr>
          <w:b/>
          <w:bCs/>
        </w:rPr>
        <w:t>:</w:t>
      </w:r>
    </w:p>
    <w:p w14:paraId="4E339EFF" w14:textId="104F6C16" w:rsidR="00D2098C" w:rsidRDefault="00D2098C" w:rsidP="00D2098C">
      <w:r>
        <w:t xml:space="preserve">For more information contact </w:t>
      </w:r>
      <w:r w:rsidR="00D40600">
        <w:t>Mary Copley</w:t>
      </w:r>
      <w:r>
        <w:t xml:space="preserve"> at </w:t>
      </w:r>
      <w:r w:rsidR="00D40600">
        <w:t>Discover Rutland</w:t>
      </w:r>
      <w:r>
        <w:t xml:space="preserve"> on </w:t>
      </w:r>
      <w:r w:rsidR="00D40600">
        <w:t>01572 720921</w:t>
      </w:r>
      <w:r>
        <w:t xml:space="preserve"> or email </w:t>
      </w:r>
      <w:r w:rsidR="00D40600">
        <w:t>tourism@rutland.gov.uk</w:t>
      </w:r>
    </w:p>
    <w:p w14:paraId="487FEB2E" w14:textId="5B45F214" w:rsidR="00C81721" w:rsidRDefault="003B6789" w:rsidP="00FF48B6">
      <w:r>
        <w:t>Rutland is a rural county with a population of fewer than 40,000. There are no cities and its two small market towns are filled with local producers and surrounded by chocolate box villages and agricultural land, giving it the tag-line “The county of good taste”.</w:t>
      </w:r>
    </w:p>
    <w:p w14:paraId="4D3F3E8E" w14:textId="469D5A5A" w:rsidR="00D2098C" w:rsidRPr="00D2098C" w:rsidRDefault="00D2098C" w:rsidP="00FF48B6">
      <w:pPr>
        <w:rPr>
          <w:b/>
          <w:bCs/>
        </w:rPr>
      </w:pPr>
      <w:r w:rsidRPr="00D2098C">
        <w:rPr>
          <w:b/>
          <w:bCs/>
        </w:rPr>
        <w:t>About Discover Rutland</w:t>
      </w:r>
    </w:p>
    <w:p w14:paraId="1DA00D7B" w14:textId="11816738" w:rsidR="00D2098C" w:rsidRDefault="00D2098C" w:rsidP="00FF48B6">
      <w:r>
        <w:t>Discover Rutland is an independent DMO for the county of Rutland made up of a board of volunteers from the county who are passionate about promoting the area and represent members locally, nationally and internationally.</w:t>
      </w:r>
      <w:r>
        <w:br/>
        <w:t>As a not-for-profit all money from memberships goes back into promotion and strategy.</w:t>
      </w:r>
    </w:p>
    <w:p w14:paraId="4D7D4F9C" w14:textId="0CACA82C" w:rsidR="00D2098C" w:rsidRDefault="00D40600" w:rsidP="00FF48B6">
      <w:r w:rsidRPr="00D40600">
        <w:rPr>
          <w:rFonts w:ascii="Arial" w:hAnsi="Arial" w:cs="Arial"/>
          <w:noProof/>
          <w:color w:val="000000"/>
        </w:rPr>
        <mc:AlternateContent>
          <mc:Choice Requires="wps">
            <w:drawing>
              <wp:anchor distT="45720" distB="45720" distL="114300" distR="114300" simplePos="0" relativeHeight="251664384" behindDoc="0" locked="0" layoutInCell="1" allowOverlap="1" wp14:anchorId="0E1DFE0C" wp14:editId="56BC618C">
                <wp:simplePos x="0" y="0"/>
                <wp:positionH relativeFrom="margin">
                  <wp:align>left</wp:align>
                </wp:positionH>
                <wp:positionV relativeFrom="page">
                  <wp:posOffset>9657715</wp:posOffset>
                </wp:positionV>
                <wp:extent cx="708533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330" cy="857250"/>
                        </a:xfrm>
                        <a:prstGeom prst="rect">
                          <a:avLst/>
                        </a:prstGeom>
                        <a:noFill/>
                        <a:ln w="9525">
                          <a:noFill/>
                          <a:miter lim="800000"/>
                          <a:headEnd/>
                          <a:tailEnd/>
                        </a:ln>
                      </wps:spPr>
                      <wps:txbx>
                        <w:txbxContent>
                          <w:p w14:paraId="2F23536A" w14:textId="77777777" w:rsidR="00D40600"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Mary Copley, Tourism Officer</w:t>
                            </w:r>
                          </w:p>
                          <w:p w14:paraId="7943DDE0" w14:textId="77777777" w:rsidR="00D40600"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tourism@rutland.co.uk | 01572 720921</w:t>
                            </w:r>
                          </w:p>
                          <w:p w14:paraId="3BA3C872" w14:textId="77777777" w:rsidR="00D40600"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www.discover-rutland.co.uk</w:t>
                            </w:r>
                          </w:p>
                          <w:p w14:paraId="154D90D0" w14:textId="77777777" w:rsidR="00D40600" w:rsidRPr="00BE49EB"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Discover Rutland, Rutland County Council, Catmose, Oakham, LE15 6HP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DFE0C" id="_x0000_s1030" type="#_x0000_t202" style="position:absolute;margin-left:0;margin-top:760.45pt;width:557.9pt;height:6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" filled="f" stroked="f">
                <v:textbox>
                  <w:txbxContent>
                    <w:p w14:paraId="2F23536A" w14:textId="77777777" w:rsidR="00D40600"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Mary Copley, Tourism Officer</w:t>
                      </w:r>
                    </w:p>
                    <w:p w14:paraId="7943DDE0" w14:textId="77777777" w:rsidR="00D40600"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tourism@rutland.co.uk | 01572 720921</w:t>
                      </w:r>
                    </w:p>
                    <w:p w14:paraId="3BA3C872" w14:textId="77777777" w:rsidR="00D40600"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www.discover-rutland.co.uk</w:t>
                      </w:r>
                    </w:p>
                    <w:p w14:paraId="154D90D0" w14:textId="77777777" w:rsidR="00D40600" w:rsidRPr="00BE49EB" w:rsidRDefault="00D40600" w:rsidP="00D40600">
                      <w:pPr>
                        <w:spacing w:after="0"/>
                        <w:rPr>
                          <w:rFonts w:asciiTheme="majorHAnsi" w:hAnsiTheme="majorHAnsi" w:cstheme="majorHAnsi"/>
                          <w:color w:val="FFFFFF" w:themeColor="background1"/>
                        </w:rPr>
                      </w:pPr>
                      <w:r>
                        <w:rPr>
                          <w:rFonts w:asciiTheme="majorHAnsi" w:hAnsiTheme="majorHAnsi" w:cstheme="majorHAnsi"/>
                          <w:color w:val="FFFFFF" w:themeColor="background1"/>
                        </w:rPr>
                        <w:t xml:space="preserve">Discover Rutland, Rutland County Council, </w:t>
                      </w:r>
                      <w:proofErr w:type="spellStart"/>
                      <w:r>
                        <w:rPr>
                          <w:rFonts w:asciiTheme="majorHAnsi" w:hAnsiTheme="majorHAnsi" w:cstheme="majorHAnsi"/>
                          <w:color w:val="FFFFFF" w:themeColor="background1"/>
                        </w:rPr>
                        <w:t>Catmose</w:t>
                      </w:r>
                      <w:proofErr w:type="spellEnd"/>
                      <w:r>
                        <w:rPr>
                          <w:rFonts w:asciiTheme="majorHAnsi" w:hAnsiTheme="majorHAnsi" w:cstheme="majorHAnsi"/>
                          <w:color w:val="FFFFFF" w:themeColor="background1"/>
                        </w:rPr>
                        <w:t>, Oakham, LE15 6HP</w:t>
                      </w:r>
                    </w:p>
                  </w:txbxContent>
                </v:textbox>
                <w10:wrap type="square" anchorx="margin" anchory="page"/>
              </v:shape>
            </w:pict>
          </mc:Fallback>
        </mc:AlternateContent>
      </w:r>
      <w:r w:rsidRPr="00D40600">
        <w:rPr>
          <w:rFonts w:ascii="Arial" w:hAnsi="Arial" w:cs="Arial"/>
          <w:noProof/>
          <w:color w:val="000000"/>
        </w:rPr>
        <w:drawing>
          <wp:anchor distT="36576" distB="36576" distL="36576" distR="36576" simplePos="0" relativeHeight="251663360" behindDoc="1" locked="0" layoutInCell="1" allowOverlap="1" wp14:anchorId="79CC066E" wp14:editId="534306CF">
            <wp:simplePos x="0" y="0"/>
            <wp:positionH relativeFrom="page">
              <wp:align>left</wp:align>
            </wp:positionH>
            <wp:positionV relativeFrom="page">
              <wp:posOffset>8453755</wp:posOffset>
            </wp:positionV>
            <wp:extent cx="7771765" cy="2205990"/>
            <wp:effectExtent l="0" t="0" r="63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1765" cy="2205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2098C">
        <w:t xml:space="preserve">For more information visit </w:t>
      </w:r>
      <w:hyperlink r:id="rId12" w:history="1">
        <w:r w:rsidR="00D2098C" w:rsidRPr="00D2098C">
          <w:rPr>
            <w:rStyle w:val="Hyperlink"/>
          </w:rPr>
          <w:t>www.discover-rutland.co.uk</w:t>
        </w:r>
      </w:hyperlink>
    </w:p>
    <w:sectPr w:rsidR="00D2098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506F" w14:textId="77777777" w:rsidR="001716A7" w:rsidRDefault="001716A7" w:rsidP="00FF48B6">
      <w:pPr>
        <w:spacing w:after="0" w:line="240" w:lineRule="auto"/>
      </w:pPr>
      <w:r>
        <w:separator/>
      </w:r>
    </w:p>
  </w:endnote>
  <w:endnote w:type="continuationSeparator" w:id="0">
    <w:p w14:paraId="10565B64" w14:textId="77777777" w:rsidR="001716A7" w:rsidRDefault="001716A7" w:rsidP="00FF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E44F" w14:textId="77777777" w:rsidR="001716A7" w:rsidRDefault="001716A7" w:rsidP="00FF48B6">
      <w:pPr>
        <w:spacing w:after="0" w:line="240" w:lineRule="auto"/>
      </w:pPr>
      <w:r>
        <w:separator/>
      </w:r>
    </w:p>
  </w:footnote>
  <w:footnote w:type="continuationSeparator" w:id="0">
    <w:p w14:paraId="30DD6967" w14:textId="77777777" w:rsidR="001716A7" w:rsidRDefault="001716A7" w:rsidP="00FF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0F07" w14:textId="3A678706" w:rsidR="00FF48B6" w:rsidRDefault="00FF48B6" w:rsidP="006D27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73E75"/>
    <w:multiLevelType w:val="hybridMultilevel"/>
    <w:tmpl w:val="C4F0C18A"/>
    <w:lvl w:ilvl="0" w:tplc="969C5F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71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NTc0AJImJiZmBko6SsGpxcWZ+XkgBUa1AC5KHsUsAAAA"/>
  </w:docVars>
  <w:rsids>
    <w:rsidRoot w:val="00FF48B6"/>
    <w:rsid w:val="0002183D"/>
    <w:rsid w:val="00035069"/>
    <w:rsid w:val="001716A7"/>
    <w:rsid w:val="00197809"/>
    <w:rsid w:val="001D58CD"/>
    <w:rsid w:val="001F28F6"/>
    <w:rsid w:val="002C0243"/>
    <w:rsid w:val="002C0FF8"/>
    <w:rsid w:val="002D0398"/>
    <w:rsid w:val="003656C7"/>
    <w:rsid w:val="003933D8"/>
    <w:rsid w:val="003B6418"/>
    <w:rsid w:val="003B6789"/>
    <w:rsid w:val="004C6F91"/>
    <w:rsid w:val="005154E2"/>
    <w:rsid w:val="00524D82"/>
    <w:rsid w:val="00541770"/>
    <w:rsid w:val="00595744"/>
    <w:rsid w:val="005B18F8"/>
    <w:rsid w:val="005F0F40"/>
    <w:rsid w:val="005F5E81"/>
    <w:rsid w:val="00641D8D"/>
    <w:rsid w:val="006C5438"/>
    <w:rsid w:val="006D27FA"/>
    <w:rsid w:val="00703AE0"/>
    <w:rsid w:val="0073106B"/>
    <w:rsid w:val="00741280"/>
    <w:rsid w:val="007673D8"/>
    <w:rsid w:val="00841A09"/>
    <w:rsid w:val="0093455E"/>
    <w:rsid w:val="00974EC5"/>
    <w:rsid w:val="00985E3F"/>
    <w:rsid w:val="009B2FE5"/>
    <w:rsid w:val="00A13612"/>
    <w:rsid w:val="00A17517"/>
    <w:rsid w:val="00A82E91"/>
    <w:rsid w:val="00AE239C"/>
    <w:rsid w:val="00B05622"/>
    <w:rsid w:val="00B11512"/>
    <w:rsid w:val="00BC0937"/>
    <w:rsid w:val="00C04D26"/>
    <w:rsid w:val="00C43AB6"/>
    <w:rsid w:val="00C71947"/>
    <w:rsid w:val="00C81721"/>
    <w:rsid w:val="00CB40F6"/>
    <w:rsid w:val="00D017A8"/>
    <w:rsid w:val="00D2098C"/>
    <w:rsid w:val="00D40600"/>
    <w:rsid w:val="00D40662"/>
    <w:rsid w:val="00D67985"/>
    <w:rsid w:val="00D803F4"/>
    <w:rsid w:val="00DC34EF"/>
    <w:rsid w:val="00DE19F0"/>
    <w:rsid w:val="00E26EC2"/>
    <w:rsid w:val="00E902EA"/>
    <w:rsid w:val="00F179F6"/>
    <w:rsid w:val="00F54DFD"/>
    <w:rsid w:val="00FF4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EA81"/>
  <w15:chartTrackingRefBased/>
  <w15:docId w15:val="{B31126C1-7A4A-4DD2-B4BD-AD9E2319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8B6"/>
  </w:style>
  <w:style w:type="paragraph" w:styleId="Footer">
    <w:name w:val="footer"/>
    <w:basedOn w:val="Normal"/>
    <w:link w:val="FooterChar"/>
    <w:uiPriority w:val="99"/>
    <w:unhideWhenUsed/>
    <w:rsid w:val="00FF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8B6"/>
  </w:style>
  <w:style w:type="paragraph" w:styleId="ListParagraph">
    <w:name w:val="List Paragraph"/>
    <w:basedOn w:val="Normal"/>
    <w:uiPriority w:val="34"/>
    <w:qFormat/>
    <w:rsid w:val="00FF48B6"/>
    <w:pPr>
      <w:ind w:left="720"/>
      <w:contextualSpacing/>
    </w:pPr>
  </w:style>
  <w:style w:type="character" w:styleId="Hyperlink">
    <w:name w:val="Hyperlink"/>
    <w:basedOn w:val="DefaultParagraphFont"/>
    <w:uiPriority w:val="99"/>
    <w:unhideWhenUsed/>
    <w:rsid w:val="00D2098C"/>
    <w:rPr>
      <w:color w:val="0563C1" w:themeColor="hyperlink"/>
      <w:u w:val="single"/>
    </w:rPr>
  </w:style>
  <w:style w:type="character" w:customStyle="1" w:styleId="UnresolvedMention1">
    <w:name w:val="Unresolved Mention1"/>
    <w:basedOn w:val="DefaultParagraphFont"/>
    <w:uiPriority w:val="99"/>
    <w:semiHidden/>
    <w:unhideWhenUsed/>
    <w:rsid w:val="00D2098C"/>
    <w:rPr>
      <w:color w:val="605E5C"/>
      <w:shd w:val="clear" w:color="auto" w:fill="E1DFDD"/>
    </w:rPr>
  </w:style>
  <w:style w:type="paragraph" w:styleId="NormalWeb">
    <w:name w:val="Normal (Web)"/>
    <w:basedOn w:val="Normal"/>
    <w:uiPriority w:val="99"/>
    <w:unhideWhenUsed/>
    <w:rsid w:val="00D406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40600"/>
    <w:rPr>
      <w:color w:val="954F72" w:themeColor="followedHyperlink"/>
      <w:u w:val="single"/>
    </w:rPr>
  </w:style>
  <w:style w:type="character" w:styleId="UnresolvedMention">
    <w:name w:val="Unresolved Mention"/>
    <w:basedOn w:val="DefaultParagraphFont"/>
    <w:uiPriority w:val="99"/>
    <w:semiHidden/>
    <w:unhideWhenUsed/>
    <w:rsid w:val="00B1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file:///C:\Users\mcopley\AppData\Local\Microsoft\Windows\INetCache\Content.Outlook\61CS0BPA\www.discover-rut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discover-rutland.co.uk/food-wee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Allen</dc:creator>
  <cp:keywords/>
  <dc:description/>
  <cp:lastModifiedBy>Mary Copley</cp:lastModifiedBy>
  <cp:revision>8</cp:revision>
  <cp:lastPrinted>2021-02-26T15:04:00Z</cp:lastPrinted>
  <dcterms:created xsi:type="dcterms:W3CDTF">2023-08-03T08:28:00Z</dcterms:created>
  <dcterms:modified xsi:type="dcterms:W3CDTF">2023-08-17T13:50:00Z</dcterms:modified>
</cp:coreProperties>
</file>